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00634" w14:textId="04459B0F" w:rsidR="0077450E" w:rsidRPr="0077450E" w:rsidRDefault="00A06C20" w:rsidP="0077450E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A06C20">
        <w:rPr>
          <w:rFonts w:ascii="Arial" w:hAnsi="Arial" w:cs="Arial"/>
          <w:b/>
          <w:sz w:val="36"/>
          <w:szCs w:val="36"/>
          <w:lang w:val="es-MX"/>
        </w:rPr>
        <w:t>A</w:t>
      </w:r>
      <w:r w:rsidR="0077450E" w:rsidRPr="0077450E">
        <w:rPr>
          <w:rFonts w:ascii="Arial" w:hAnsi="Arial" w:cs="Arial"/>
          <w:b/>
          <w:sz w:val="36"/>
          <w:szCs w:val="36"/>
          <w:lang w:val="es-MX"/>
        </w:rPr>
        <w:t>VISO DE PRIVACIDAD SIMPLIFICADO</w:t>
      </w:r>
    </w:p>
    <w:p w14:paraId="308AEAB5" w14:textId="77777777" w:rsidR="0077450E" w:rsidRPr="0077450E" w:rsidRDefault="0077450E" w:rsidP="0077450E">
      <w:pPr>
        <w:jc w:val="center"/>
        <w:rPr>
          <w:rFonts w:ascii="Arial" w:hAnsi="Arial" w:cs="Arial"/>
          <w:b/>
          <w:sz w:val="18"/>
          <w:szCs w:val="18"/>
          <w:lang w:val="es-MX"/>
        </w:rPr>
      </w:pPr>
    </w:p>
    <w:p w14:paraId="5C5AF84B" w14:textId="77777777" w:rsidR="0077450E" w:rsidRPr="0077450E" w:rsidRDefault="0077450E" w:rsidP="0077450E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77450E">
        <w:rPr>
          <w:rFonts w:ascii="Arial" w:hAnsi="Arial" w:cs="Arial"/>
          <w:b/>
          <w:sz w:val="36"/>
          <w:szCs w:val="36"/>
          <w:lang w:val="es-MX"/>
        </w:rPr>
        <w:t>REGISTRO DE LLAMADAS DE EMERGENCIAS 911</w:t>
      </w:r>
    </w:p>
    <w:p w14:paraId="28F44D95" w14:textId="77777777" w:rsidR="0077450E" w:rsidRPr="0077450E" w:rsidRDefault="0077450E" w:rsidP="0077450E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28"/>
      </w:tblGrid>
      <w:tr w:rsidR="0077450E" w:rsidRPr="00396D2C" w14:paraId="53F893B2" w14:textId="77777777" w:rsidTr="00396D2C">
        <w:trPr>
          <w:jc w:val="center"/>
        </w:trPr>
        <w:tc>
          <w:tcPr>
            <w:tcW w:w="8828" w:type="dxa"/>
          </w:tcPr>
          <w:p w14:paraId="25AD1CA6" w14:textId="06BF1661" w:rsidR="0077450E" w:rsidRPr="0077450E" w:rsidRDefault="0077450E" w:rsidP="00F624B2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77450E">
              <w:rPr>
                <w:rFonts w:ascii="Arial" w:hAnsi="Arial" w:cs="Arial"/>
                <w:sz w:val="36"/>
                <w:szCs w:val="36"/>
                <w:lang w:val="es-MX"/>
              </w:rPr>
              <w:t>La Secretaría de Segurida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d </w:t>
            </w:r>
            <w:r w:rsidR="00A06C20">
              <w:rPr>
                <w:rFonts w:ascii="Arial" w:hAnsi="Arial" w:cs="Arial"/>
                <w:sz w:val="36"/>
                <w:szCs w:val="36"/>
                <w:lang w:val="es-MX"/>
              </w:rPr>
              <w:t>Ciudadana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 (SS</w:t>
            </w:r>
            <w:r w:rsidR="00A06C20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>
              <w:rPr>
                <w:rFonts w:ascii="Arial" w:hAnsi="Arial" w:cs="Arial"/>
                <w:sz w:val="36"/>
                <w:szCs w:val="36"/>
                <w:lang w:val="es-MX"/>
              </w:rPr>
              <w:t xml:space="preserve">), a través de la </w:t>
            </w:r>
            <w:r w:rsidRPr="0077450E">
              <w:rPr>
                <w:rFonts w:ascii="Arial" w:hAnsi="Arial" w:cs="Arial"/>
                <w:sz w:val="36"/>
                <w:szCs w:val="36"/>
                <w:lang w:val="es-MX"/>
              </w:rPr>
              <w:t>Subsecretaría de los Centros de Control, Comandos, Computó y Comunicaciones del C4 y C5, es el responsable del tratamiento de los datos que se obtienen en el registro de llamadas de emergencias del 9-1-1.</w:t>
            </w:r>
          </w:p>
          <w:p w14:paraId="7D30D98D" w14:textId="77777777" w:rsidR="0077450E" w:rsidRPr="0077450E" w:rsidRDefault="0077450E" w:rsidP="00F624B2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561700D7" w14:textId="77777777" w:rsidR="0077450E" w:rsidRPr="0077450E" w:rsidRDefault="0077450E" w:rsidP="00F624B2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77450E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de recibir, registrar y turnar a las corporaciones correspondientes de conformidad al artículos 26 de la Ley de Protección de Datos Personales en Posesión de Sujetos Obligados para el Estado de Quintana Roo y del artículo 111 Ley general del Sistema Nacional de Seguridad Pública, del artículo 12 del Reglamento de la ley General del Sistema Nacional de Seguridad Pública y del Acuerdo 10/XXXVII/14 del Consejo Nacional de Seguridad.</w:t>
            </w:r>
          </w:p>
          <w:p w14:paraId="4B881371" w14:textId="77777777" w:rsidR="0077450E" w:rsidRPr="0077450E" w:rsidRDefault="0077450E" w:rsidP="00F624B2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3E5EC000" w14:textId="6752EA51" w:rsidR="0077450E" w:rsidRPr="0077450E" w:rsidRDefault="0077450E" w:rsidP="003A648E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77450E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6" w:history="1">
              <w:r w:rsidRPr="0077450E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3A648E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77450E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,</w:t>
            </w:r>
            <w:r w:rsidRPr="0077450E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A06C20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77450E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</w:tc>
      </w:tr>
    </w:tbl>
    <w:p w14:paraId="0246E963" w14:textId="77777777" w:rsidR="0077450E" w:rsidRPr="0077450E" w:rsidRDefault="0077450E" w:rsidP="0077450E">
      <w:pPr>
        <w:jc w:val="center"/>
        <w:rPr>
          <w:b/>
          <w:sz w:val="36"/>
          <w:szCs w:val="36"/>
          <w:lang w:val="es-MX"/>
        </w:rPr>
      </w:pPr>
    </w:p>
    <w:p w14:paraId="757426A5" w14:textId="77777777" w:rsidR="0077450E" w:rsidRPr="0077450E" w:rsidRDefault="0077450E" w:rsidP="0077450E">
      <w:pPr>
        <w:jc w:val="center"/>
        <w:rPr>
          <w:b/>
          <w:sz w:val="40"/>
          <w:szCs w:val="40"/>
          <w:lang w:val="es-MX"/>
        </w:rPr>
      </w:pPr>
    </w:p>
    <w:p w14:paraId="525D3B0E" w14:textId="77777777" w:rsidR="001402DC" w:rsidRPr="0077450E" w:rsidRDefault="001402DC" w:rsidP="0077450E">
      <w:pPr>
        <w:rPr>
          <w:lang w:val="es-MX"/>
        </w:rPr>
      </w:pPr>
    </w:p>
    <w:sectPr w:rsidR="001402DC" w:rsidRPr="0077450E" w:rsidSect="0095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5208D" w14:textId="77777777" w:rsidR="00EC2273" w:rsidRDefault="00EC2273">
      <w:r>
        <w:separator/>
      </w:r>
    </w:p>
  </w:endnote>
  <w:endnote w:type="continuationSeparator" w:id="0">
    <w:p w14:paraId="269B487B" w14:textId="77777777" w:rsidR="00EC2273" w:rsidRDefault="00EC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6BA81" w14:textId="77777777" w:rsidR="00396D2C" w:rsidRDefault="00396D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386AC150" w:rsidR="007C1D10" w:rsidRDefault="00396D2C" w:rsidP="002C2BD4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2192B3D2" wp14:editId="7BBED97E">
          <wp:simplePos x="0" y="0"/>
          <wp:positionH relativeFrom="margin">
            <wp:posOffset>5161031</wp:posOffset>
          </wp:positionH>
          <wp:positionV relativeFrom="paragraph">
            <wp:posOffset>-291711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D26F" w14:textId="77777777" w:rsidR="00396D2C" w:rsidRDefault="00396D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ECA95" w14:textId="77777777" w:rsidR="00EC2273" w:rsidRDefault="00EC2273">
      <w:r>
        <w:separator/>
      </w:r>
    </w:p>
  </w:footnote>
  <w:footnote w:type="continuationSeparator" w:id="0">
    <w:p w14:paraId="5423F719" w14:textId="77777777" w:rsidR="00EC2273" w:rsidRDefault="00EC2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CB179A" w14:textId="77777777" w:rsidR="00396D2C" w:rsidRDefault="00396D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768DD" w14:textId="77777777" w:rsidR="00396D2C" w:rsidRDefault="00396D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64D8"/>
    <w:rsid w:val="00044772"/>
    <w:rsid w:val="0005733B"/>
    <w:rsid w:val="000D28E7"/>
    <w:rsid w:val="00114681"/>
    <w:rsid w:val="001402DC"/>
    <w:rsid w:val="00146401"/>
    <w:rsid w:val="00195DAF"/>
    <w:rsid w:val="001A4C1B"/>
    <w:rsid w:val="001C525A"/>
    <w:rsid w:val="001D0220"/>
    <w:rsid w:val="001F50D2"/>
    <w:rsid w:val="00214B17"/>
    <w:rsid w:val="00245D76"/>
    <w:rsid w:val="002813AC"/>
    <w:rsid w:val="002C2BD4"/>
    <w:rsid w:val="002D7078"/>
    <w:rsid w:val="002E3DFA"/>
    <w:rsid w:val="00362FA3"/>
    <w:rsid w:val="003728CF"/>
    <w:rsid w:val="00381B4E"/>
    <w:rsid w:val="003829E2"/>
    <w:rsid w:val="00396D2C"/>
    <w:rsid w:val="003A04DB"/>
    <w:rsid w:val="003A648E"/>
    <w:rsid w:val="003F0BBE"/>
    <w:rsid w:val="003F5137"/>
    <w:rsid w:val="00456CA0"/>
    <w:rsid w:val="00462DEE"/>
    <w:rsid w:val="004662AD"/>
    <w:rsid w:val="004E0C65"/>
    <w:rsid w:val="0050716C"/>
    <w:rsid w:val="00507AF6"/>
    <w:rsid w:val="005D45FF"/>
    <w:rsid w:val="00607497"/>
    <w:rsid w:val="0064590E"/>
    <w:rsid w:val="00653A6A"/>
    <w:rsid w:val="006F3A31"/>
    <w:rsid w:val="007009D1"/>
    <w:rsid w:val="00722BA0"/>
    <w:rsid w:val="0077450E"/>
    <w:rsid w:val="007A42A1"/>
    <w:rsid w:val="007C1D10"/>
    <w:rsid w:val="007C50FC"/>
    <w:rsid w:val="007D20B6"/>
    <w:rsid w:val="00820900"/>
    <w:rsid w:val="00896F53"/>
    <w:rsid w:val="008A48AF"/>
    <w:rsid w:val="008B3335"/>
    <w:rsid w:val="008D06A7"/>
    <w:rsid w:val="008D24EB"/>
    <w:rsid w:val="00941DA2"/>
    <w:rsid w:val="0095444E"/>
    <w:rsid w:val="00963902"/>
    <w:rsid w:val="009D125A"/>
    <w:rsid w:val="009D40A5"/>
    <w:rsid w:val="009F6FB8"/>
    <w:rsid w:val="00A000A5"/>
    <w:rsid w:val="00A06C20"/>
    <w:rsid w:val="00A32E09"/>
    <w:rsid w:val="00A40575"/>
    <w:rsid w:val="00A7204A"/>
    <w:rsid w:val="00A855A1"/>
    <w:rsid w:val="00AD5F30"/>
    <w:rsid w:val="00B14EC0"/>
    <w:rsid w:val="00B92B1D"/>
    <w:rsid w:val="00B95B4C"/>
    <w:rsid w:val="00BA59C2"/>
    <w:rsid w:val="00BB2A33"/>
    <w:rsid w:val="00BC01C1"/>
    <w:rsid w:val="00BC332D"/>
    <w:rsid w:val="00BD4E5E"/>
    <w:rsid w:val="00BE234E"/>
    <w:rsid w:val="00C0525A"/>
    <w:rsid w:val="00C108BB"/>
    <w:rsid w:val="00C36819"/>
    <w:rsid w:val="00CB2CD9"/>
    <w:rsid w:val="00CE612D"/>
    <w:rsid w:val="00CE7E09"/>
    <w:rsid w:val="00D53A47"/>
    <w:rsid w:val="00D870CE"/>
    <w:rsid w:val="00DA15D4"/>
    <w:rsid w:val="00DB0692"/>
    <w:rsid w:val="00E17BCB"/>
    <w:rsid w:val="00E316D0"/>
    <w:rsid w:val="00E630E1"/>
    <w:rsid w:val="00E8704D"/>
    <w:rsid w:val="00E904A0"/>
    <w:rsid w:val="00EB2516"/>
    <w:rsid w:val="00EC2273"/>
    <w:rsid w:val="00EE7282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roo.gob.mx/ss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6</cp:revision>
  <cp:lastPrinted>2022-10-07T18:20:00Z</cp:lastPrinted>
  <dcterms:created xsi:type="dcterms:W3CDTF">2023-10-30T21:34:00Z</dcterms:created>
  <dcterms:modified xsi:type="dcterms:W3CDTF">2024-08-21T20:05:00Z</dcterms:modified>
</cp:coreProperties>
</file>