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52F42" w14:textId="77777777" w:rsidR="003B5C98" w:rsidRPr="00B92533" w:rsidRDefault="003B5C98" w:rsidP="003B5C98">
      <w:pPr>
        <w:jc w:val="right"/>
        <w:rPr>
          <w:rFonts w:ascii="Verdana" w:hAnsi="Verdana" w:cs="Arial"/>
          <w:b/>
          <w:sz w:val="22"/>
          <w:szCs w:val="22"/>
          <w:lang w:val="es-MX"/>
        </w:rPr>
      </w:pPr>
      <w:r w:rsidRPr="00B92533">
        <w:rPr>
          <w:rFonts w:ascii="Verdana" w:hAnsi="Verdana" w:cs="Arial"/>
          <w:b/>
          <w:sz w:val="22"/>
          <w:szCs w:val="22"/>
          <w:lang w:val="es-MX"/>
        </w:rPr>
        <w:t xml:space="preserve">AVISO DE PRIVACIDAD INTEGRAL </w:t>
      </w:r>
    </w:p>
    <w:p w14:paraId="1C7FC2AE" w14:textId="77777777" w:rsidR="00AC067F" w:rsidRPr="00B92533" w:rsidRDefault="00AC067F" w:rsidP="003B5C98">
      <w:pPr>
        <w:jc w:val="right"/>
        <w:rPr>
          <w:rFonts w:ascii="Verdana" w:hAnsi="Verdana" w:cs="Arial"/>
          <w:b/>
          <w:sz w:val="22"/>
          <w:szCs w:val="22"/>
          <w:lang w:val="es-MX"/>
        </w:rPr>
      </w:pPr>
    </w:p>
    <w:p w14:paraId="44EB788D" w14:textId="77777777" w:rsidR="00717CFA" w:rsidRPr="00B92533" w:rsidRDefault="00AC067F" w:rsidP="003B5C98">
      <w:pPr>
        <w:jc w:val="right"/>
        <w:rPr>
          <w:rFonts w:ascii="Verdana" w:hAnsi="Verdana" w:cs="Arial"/>
          <w:b/>
          <w:sz w:val="22"/>
          <w:szCs w:val="22"/>
          <w:lang w:val="es-MX"/>
        </w:rPr>
      </w:pPr>
      <w:r w:rsidRPr="00B92533">
        <w:rPr>
          <w:rFonts w:ascii="Verdana" w:hAnsi="Verdana" w:cs="Arial"/>
          <w:b/>
          <w:sz w:val="22"/>
          <w:szCs w:val="22"/>
          <w:lang w:val="es-MX"/>
        </w:rPr>
        <w:t xml:space="preserve">TRÁMITE DE INVESTIGACIÓN POR DENUNCIAS O </w:t>
      </w:r>
    </w:p>
    <w:p w14:paraId="2BF21039" w14:textId="7CD7A17E" w:rsidR="00717CFA" w:rsidRPr="00B92533" w:rsidRDefault="00AC067F" w:rsidP="003B5C98">
      <w:pPr>
        <w:jc w:val="right"/>
        <w:rPr>
          <w:rFonts w:ascii="Verdana" w:hAnsi="Verdana" w:cs="Arial"/>
          <w:b/>
          <w:sz w:val="22"/>
          <w:szCs w:val="22"/>
          <w:lang w:val="es-MX"/>
        </w:rPr>
      </w:pPr>
      <w:r w:rsidRPr="00B92533">
        <w:rPr>
          <w:rFonts w:ascii="Verdana" w:hAnsi="Verdana" w:cs="Arial"/>
          <w:b/>
          <w:sz w:val="22"/>
          <w:szCs w:val="22"/>
          <w:lang w:val="es-MX"/>
        </w:rPr>
        <w:t>QUEJAS</w:t>
      </w:r>
      <w:r w:rsidR="00717CFA" w:rsidRPr="00B92533">
        <w:rPr>
          <w:rFonts w:ascii="Verdana" w:hAnsi="Verdana" w:cs="Arial"/>
          <w:b/>
          <w:sz w:val="22"/>
          <w:szCs w:val="22"/>
          <w:lang w:val="es-MX"/>
        </w:rPr>
        <w:t xml:space="preserve"> </w:t>
      </w:r>
      <w:r w:rsidRPr="00B92533">
        <w:rPr>
          <w:rFonts w:ascii="Verdana" w:hAnsi="Verdana" w:cs="Arial"/>
          <w:b/>
          <w:sz w:val="22"/>
          <w:szCs w:val="22"/>
          <w:lang w:val="es-MX"/>
        </w:rPr>
        <w:t xml:space="preserve">CIUDADANAS EN CONTRA DE SERVIDORES </w:t>
      </w:r>
    </w:p>
    <w:p w14:paraId="703AB239" w14:textId="7FD779BE" w:rsidR="00AC067F" w:rsidRPr="00B92533" w:rsidRDefault="00AC067F" w:rsidP="003B5C98">
      <w:pPr>
        <w:jc w:val="right"/>
        <w:rPr>
          <w:rFonts w:ascii="Verdana" w:hAnsi="Verdana" w:cs="Arial"/>
          <w:b/>
          <w:sz w:val="22"/>
          <w:szCs w:val="22"/>
          <w:lang w:val="es-MX"/>
        </w:rPr>
      </w:pPr>
      <w:r w:rsidRPr="00B92533">
        <w:rPr>
          <w:rFonts w:ascii="Verdana" w:hAnsi="Verdana" w:cs="Arial"/>
          <w:b/>
          <w:sz w:val="22"/>
          <w:szCs w:val="22"/>
          <w:lang w:val="es-MX"/>
        </w:rPr>
        <w:t xml:space="preserve">PÚBLICOS DE LA SECRETARÍA DE SEGURIDAD </w:t>
      </w:r>
      <w:r w:rsidR="00E52AFC" w:rsidRPr="00B92533">
        <w:rPr>
          <w:rFonts w:ascii="Verdana" w:hAnsi="Verdana" w:cs="Arial"/>
          <w:b/>
          <w:sz w:val="22"/>
          <w:szCs w:val="22"/>
          <w:lang w:val="es-MX"/>
        </w:rPr>
        <w:t>CIUDADAN</w:t>
      </w:r>
      <w:r w:rsidRPr="00B92533">
        <w:rPr>
          <w:rFonts w:ascii="Verdana" w:hAnsi="Verdana" w:cs="Arial"/>
          <w:b/>
          <w:sz w:val="22"/>
          <w:szCs w:val="22"/>
          <w:lang w:val="es-MX"/>
        </w:rPr>
        <w:t xml:space="preserve">A </w:t>
      </w:r>
    </w:p>
    <w:p w14:paraId="08980866" w14:textId="77777777" w:rsidR="00AC067F" w:rsidRPr="00B92533" w:rsidRDefault="00AC067F" w:rsidP="00AC067F">
      <w:pPr>
        <w:jc w:val="both"/>
        <w:rPr>
          <w:rFonts w:ascii="Verdana" w:hAnsi="Verdana" w:cs="Arial"/>
          <w:sz w:val="22"/>
          <w:szCs w:val="22"/>
          <w:lang w:val="es-MX"/>
        </w:rPr>
      </w:pPr>
    </w:p>
    <w:p w14:paraId="4B86DB3D" w14:textId="14FDB97A" w:rsidR="00AC067F" w:rsidRPr="00B92533" w:rsidRDefault="00AC067F" w:rsidP="00AC067F">
      <w:pPr>
        <w:jc w:val="both"/>
        <w:rPr>
          <w:rFonts w:ascii="Verdana" w:hAnsi="Verdana" w:cs="Arial"/>
          <w:sz w:val="22"/>
          <w:szCs w:val="22"/>
          <w:lang w:val="es-MX"/>
        </w:rPr>
      </w:pPr>
      <w:r w:rsidRPr="00B92533">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E266A5" w:rsidRPr="00B92533">
        <w:rPr>
          <w:rFonts w:ascii="Verdana" w:hAnsi="Verdana" w:cs="Arial"/>
          <w:sz w:val="22"/>
          <w:szCs w:val="22"/>
          <w:lang w:val="es-MX"/>
        </w:rPr>
        <w:t xml:space="preserve">Ciudadana </w:t>
      </w:r>
      <w:r w:rsidRPr="00B92533">
        <w:rPr>
          <w:rFonts w:ascii="Verdana" w:hAnsi="Verdana" w:cs="Arial"/>
          <w:sz w:val="22"/>
          <w:szCs w:val="22"/>
          <w:lang w:val="es-MX"/>
        </w:rPr>
        <w:t>del Estado, en lo subsiguiente SS</w:t>
      </w:r>
      <w:r w:rsidR="00E266A5" w:rsidRPr="00B92533">
        <w:rPr>
          <w:rFonts w:ascii="Verdana" w:hAnsi="Verdana" w:cs="Arial"/>
          <w:sz w:val="22"/>
          <w:szCs w:val="22"/>
          <w:lang w:val="es-MX"/>
        </w:rPr>
        <w:t>C</w:t>
      </w:r>
      <w:r w:rsidRPr="00B92533">
        <w:rPr>
          <w:rFonts w:ascii="Verdana" w:hAnsi="Verdana" w:cs="Arial"/>
          <w:sz w:val="22"/>
          <w:szCs w:val="22"/>
          <w:lang w:val="es-MX"/>
        </w:rPr>
        <w:t xml:space="preserve">, a través de la Dirección de Asuntos Internos de la Secretaría de Seguridad </w:t>
      </w:r>
      <w:r w:rsidR="00E266A5" w:rsidRPr="00B92533">
        <w:rPr>
          <w:rFonts w:ascii="Verdana" w:hAnsi="Verdana" w:cs="Arial"/>
          <w:sz w:val="22"/>
          <w:szCs w:val="22"/>
          <w:lang w:val="es-MX"/>
        </w:rPr>
        <w:t>Ciudadana</w:t>
      </w:r>
      <w:r w:rsidRPr="00B92533">
        <w:rPr>
          <w:rFonts w:ascii="Verdana" w:hAnsi="Verdana" w:cs="Arial"/>
          <w:sz w:val="22"/>
          <w:szCs w:val="22"/>
          <w:lang w:val="es-MX"/>
        </w:rPr>
        <w:t xml:space="preserve">, en su calidad de Sujeto Obligado que recaba y ejerce tratamiento sobre datos personales, emite el siguiente: </w:t>
      </w:r>
    </w:p>
    <w:p w14:paraId="78D31936" w14:textId="77777777" w:rsidR="00AC067F" w:rsidRPr="00B92533" w:rsidRDefault="00AC067F" w:rsidP="00AC067F">
      <w:pPr>
        <w:jc w:val="both"/>
        <w:rPr>
          <w:rFonts w:ascii="Verdana" w:hAnsi="Verdana" w:cs="Arial"/>
          <w:sz w:val="22"/>
          <w:szCs w:val="22"/>
          <w:lang w:val="es-MX"/>
        </w:rPr>
      </w:pPr>
    </w:p>
    <w:p w14:paraId="557B191D" w14:textId="77777777" w:rsidR="00AC067F" w:rsidRPr="00B92533" w:rsidRDefault="00AC067F" w:rsidP="00AC067F">
      <w:pPr>
        <w:jc w:val="both"/>
        <w:rPr>
          <w:rFonts w:ascii="Verdana" w:hAnsi="Verdana" w:cs="Arial"/>
          <w:b/>
          <w:sz w:val="22"/>
          <w:szCs w:val="22"/>
          <w:lang w:val="es-MX"/>
        </w:rPr>
      </w:pPr>
      <w:r w:rsidRPr="00B92533">
        <w:rPr>
          <w:rFonts w:ascii="Verdana" w:hAnsi="Verdana" w:cs="Arial"/>
          <w:b/>
          <w:sz w:val="22"/>
          <w:szCs w:val="22"/>
          <w:lang w:val="es-MX"/>
        </w:rPr>
        <w:t xml:space="preserve">AVISO DE PRIVACIDAD </w:t>
      </w:r>
    </w:p>
    <w:p w14:paraId="23F8FE84" w14:textId="77777777" w:rsidR="00AC067F" w:rsidRPr="00B92533" w:rsidRDefault="00AC067F" w:rsidP="00AC067F">
      <w:pPr>
        <w:jc w:val="both"/>
        <w:rPr>
          <w:rFonts w:ascii="Verdana" w:hAnsi="Verdana" w:cs="Arial"/>
          <w:sz w:val="22"/>
          <w:szCs w:val="22"/>
          <w:lang w:val="es-MX"/>
        </w:rPr>
      </w:pPr>
    </w:p>
    <w:p w14:paraId="4EA64089" w14:textId="64686851" w:rsidR="00AC067F" w:rsidRPr="00B92533" w:rsidRDefault="00AC067F" w:rsidP="00AC067F">
      <w:pPr>
        <w:jc w:val="both"/>
        <w:rPr>
          <w:rFonts w:ascii="Verdana" w:hAnsi="Verdana" w:cs="Arial"/>
          <w:sz w:val="22"/>
          <w:szCs w:val="22"/>
          <w:lang w:val="es-MX"/>
        </w:rPr>
      </w:pPr>
      <w:r w:rsidRPr="00B92533">
        <w:rPr>
          <w:rFonts w:ascii="Verdana" w:hAnsi="Verdana" w:cs="Arial"/>
          <w:sz w:val="22"/>
          <w:szCs w:val="22"/>
          <w:lang w:val="es-MX"/>
        </w:rPr>
        <w:t xml:space="preserve">La Secretaría de Seguridad </w:t>
      </w:r>
      <w:r w:rsidR="00B44120" w:rsidRPr="00B92533">
        <w:rPr>
          <w:rFonts w:ascii="Verdana" w:hAnsi="Verdana" w:cs="Arial"/>
          <w:sz w:val="22"/>
          <w:szCs w:val="22"/>
          <w:lang w:val="es-MX"/>
        </w:rPr>
        <w:t>Ciudadan</w:t>
      </w:r>
      <w:r w:rsidRPr="00B92533">
        <w:rPr>
          <w:rFonts w:ascii="Verdana" w:hAnsi="Verdana" w:cs="Arial"/>
          <w:sz w:val="22"/>
          <w:szCs w:val="22"/>
          <w:lang w:val="es-MX"/>
        </w:rPr>
        <w:t xml:space="preserve">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 </w:t>
      </w:r>
    </w:p>
    <w:p w14:paraId="2AB1957B" w14:textId="77777777" w:rsidR="00AC067F" w:rsidRPr="00B92533" w:rsidRDefault="00AC067F" w:rsidP="00AC067F">
      <w:pPr>
        <w:jc w:val="both"/>
        <w:rPr>
          <w:rFonts w:ascii="Verdana" w:hAnsi="Verdana" w:cs="Arial"/>
          <w:sz w:val="22"/>
          <w:szCs w:val="22"/>
          <w:lang w:val="es-MX"/>
        </w:rPr>
      </w:pPr>
    </w:p>
    <w:p w14:paraId="79C0567D" w14:textId="77777777" w:rsidR="00AC067F" w:rsidRPr="00B92533" w:rsidRDefault="00AC067F" w:rsidP="00AC067F">
      <w:pPr>
        <w:jc w:val="both"/>
        <w:rPr>
          <w:rFonts w:ascii="Verdana" w:hAnsi="Verdana" w:cs="Arial"/>
          <w:b/>
          <w:sz w:val="22"/>
          <w:szCs w:val="22"/>
          <w:lang w:val="es-MX"/>
        </w:rPr>
      </w:pPr>
      <w:r w:rsidRPr="00B92533">
        <w:rPr>
          <w:rFonts w:ascii="Verdana" w:hAnsi="Verdana" w:cs="Arial"/>
          <w:b/>
          <w:sz w:val="22"/>
          <w:szCs w:val="22"/>
          <w:lang w:val="es-MX"/>
        </w:rPr>
        <w:t>¿Qué datos personales se recaban y para qué finalidad?</w:t>
      </w:r>
    </w:p>
    <w:p w14:paraId="7D423ADD" w14:textId="77777777" w:rsidR="00AC067F" w:rsidRPr="00B92533" w:rsidRDefault="00AC067F" w:rsidP="00AC067F">
      <w:pPr>
        <w:jc w:val="both"/>
        <w:rPr>
          <w:rFonts w:ascii="Verdana" w:hAnsi="Verdana" w:cs="Arial"/>
          <w:sz w:val="22"/>
          <w:szCs w:val="22"/>
          <w:lang w:val="es-MX"/>
        </w:rPr>
      </w:pPr>
    </w:p>
    <w:p w14:paraId="7D543D55" w14:textId="1E4C1894" w:rsidR="00AC067F" w:rsidRPr="00B92533" w:rsidRDefault="00AC067F" w:rsidP="00AC067F">
      <w:pPr>
        <w:jc w:val="both"/>
        <w:rPr>
          <w:rFonts w:ascii="Verdana" w:hAnsi="Verdana" w:cs="Arial"/>
          <w:sz w:val="22"/>
          <w:szCs w:val="22"/>
          <w:lang w:val="es-MX"/>
        </w:rPr>
      </w:pPr>
      <w:r w:rsidRPr="00B92533">
        <w:rPr>
          <w:rFonts w:ascii="Verdana" w:hAnsi="Verdana" w:cs="Arial"/>
          <w:sz w:val="22"/>
          <w:szCs w:val="22"/>
          <w:lang w:val="es-MX"/>
        </w:rPr>
        <w:t>Los datos personales serán utilizados con la finalidad de otorgarlos en el procedimiento de investigació</w:t>
      </w:r>
      <w:r w:rsidR="00C77218" w:rsidRPr="00B92533">
        <w:rPr>
          <w:rFonts w:ascii="Verdana" w:hAnsi="Verdana" w:cs="Arial"/>
          <w:sz w:val="22"/>
          <w:szCs w:val="22"/>
          <w:lang w:val="es-MX"/>
        </w:rPr>
        <w:t>n de servidores públicos de la S</w:t>
      </w:r>
      <w:r w:rsidRPr="00B92533">
        <w:rPr>
          <w:rFonts w:ascii="Verdana" w:hAnsi="Verdana" w:cs="Arial"/>
          <w:sz w:val="22"/>
          <w:szCs w:val="22"/>
          <w:lang w:val="es-MX"/>
        </w:rPr>
        <w:t xml:space="preserve">ecretaría de </w:t>
      </w:r>
      <w:r w:rsidR="00C77218" w:rsidRPr="00B92533">
        <w:rPr>
          <w:rFonts w:ascii="Verdana" w:hAnsi="Verdana" w:cs="Arial"/>
          <w:sz w:val="22"/>
          <w:szCs w:val="22"/>
          <w:lang w:val="es-MX"/>
        </w:rPr>
        <w:t>S</w:t>
      </w:r>
      <w:r w:rsidRPr="00B92533">
        <w:rPr>
          <w:rFonts w:ascii="Verdana" w:hAnsi="Verdana" w:cs="Arial"/>
          <w:sz w:val="22"/>
          <w:szCs w:val="22"/>
          <w:lang w:val="es-MX"/>
        </w:rPr>
        <w:t xml:space="preserve">eguridad </w:t>
      </w:r>
      <w:r w:rsidR="00C77218" w:rsidRPr="00B92533">
        <w:rPr>
          <w:rFonts w:ascii="Verdana" w:hAnsi="Verdana" w:cs="Arial"/>
          <w:sz w:val="22"/>
          <w:szCs w:val="22"/>
          <w:lang w:val="es-MX"/>
        </w:rPr>
        <w:t>Ciudadana</w:t>
      </w:r>
      <w:r w:rsidRPr="00B92533">
        <w:rPr>
          <w:rFonts w:ascii="Verdana" w:hAnsi="Verdana" w:cs="Arial"/>
          <w:sz w:val="22"/>
          <w:szCs w:val="22"/>
          <w:lang w:val="es-MX"/>
        </w:rPr>
        <w:t xml:space="preserve">, con motivo de Denuncias o Quejas ciudadanas. </w:t>
      </w:r>
    </w:p>
    <w:p w14:paraId="5FB3103D" w14:textId="77777777" w:rsidR="00AC067F" w:rsidRPr="00B92533" w:rsidRDefault="00AC067F" w:rsidP="00AC067F">
      <w:pPr>
        <w:jc w:val="both"/>
        <w:rPr>
          <w:rFonts w:ascii="Verdana" w:hAnsi="Verdana" w:cs="Arial"/>
          <w:sz w:val="22"/>
          <w:szCs w:val="22"/>
          <w:lang w:val="es-MX"/>
        </w:rPr>
      </w:pPr>
    </w:p>
    <w:p w14:paraId="70D93E1F" w14:textId="77777777" w:rsidR="00AC067F" w:rsidRPr="00B92533" w:rsidRDefault="00AC067F" w:rsidP="00AC067F">
      <w:pPr>
        <w:jc w:val="both"/>
        <w:rPr>
          <w:rFonts w:ascii="Verdana" w:hAnsi="Verdana" w:cs="Arial"/>
          <w:sz w:val="22"/>
          <w:szCs w:val="22"/>
          <w:lang w:val="es-MX"/>
        </w:rPr>
      </w:pPr>
      <w:r w:rsidRPr="00B92533">
        <w:rPr>
          <w:rFonts w:ascii="Verdana" w:hAnsi="Verdana" w:cs="Arial"/>
          <w:sz w:val="22"/>
          <w:szCs w:val="22"/>
          <w:lang w:val="es-MX"/>
        </w:rPr>
        <w:t>Para las finalidades antes señaladas se recaban los siguientes datos: Expediente laboral, nombre completo, acta de nacimiento, CURP, credencia de elector, comprobante de domicilio, registro de la cédula única de identificación personal (CUIP), huellas dactilares, currículum vitae, cartilla militar, constancia de inscripción del RFC. Se informa que los datos que se recaban se consideran como datos sensibles de conformidad con las disposiciones aplicables. Sí</w:t>
      </w:r>
    </w:p>
    <w:p w14:paraId="4D7D1010" w14:textId="77777777" w:rsidR="00AC067F" w:rsidRPr="00B92533" w:rsidRDefault="00AC067F" w:rsidP="00AC067F">
      <w:pPr>
        <w:jc w:val="both"/>
        <w:rPr>
          <w:rFonts w:ascii="Verdana" w:hAnsi="Verdana" w:cs="Arial"/>
          <w:sz w:val="22"/>
          <w:szCs w:val="22"/>
          <w:lang w:val="es-MX"/>
        </w:rPr>
      </w:pPr>
    </w:p>
    <w:p w14:paraId="3CFC3CD2" w14:textId="77777777" w:rsidR="00C06FD2" w:rsidRDefault="00AC067F" w:rsidP="00AC067F">
      <w:pPr>
        <w:jc w:val="both"/>
        <w:rPr>
          <w:rFonts w:ascii="Verdana" w:hAnsi="Verdana" w:cs="Arial"/>
          <w:sz w:val="22"/>
          <w:szCs w:val="22"/>
          <w:lang w:val="es-MX"/>
        </w:rPr>
      </w:pPr>
      <w:r w:rsidRPr="00B92533">
        <w:rPr>
          <w:rFonts w:ascii="Verdana" w:hAnsi="Verdana" w:cs="Arial"/>
          <w:sz w:val="22"/>
          <w:szCs w:val="22"/>
          <w:lang w:val="es-MX"/>
        </w:rPr>
        <w:t xml:space="preserve">Fundamento para los tratamientos de datos personales </w:t>
      </w:r>
      <w:r w:rsidR="005F5B3F" w:rsidRPr="00B92533">
        <w:rPr>
          <w:rFonts w:ascii="Verdana" w:hAnsi="Verdana" w:cs="Arial"/>
          <w:sz w:val="22"/>
          <w:szCs w:val="22"/>
          <w:lang w:val="es-MX"/>
        </w:rPr>
        <w:t>l</w:t>
      </w:r>
      <w:r w:rsidRPr="00B92533">
        <w:rPr>
          <w:rFonts w:ascii="Verdana" w:hAnsi="Verdana" w:cs="Arial"/>
          <w:sz w:val="22"/>
          <w:szCs w:val="22"/>
          <w:lang w:val="es-MX"/>
        </w:rPr>
        <w:t>a SS</w:t>
      </w:r>
      <w:r w:rsidR="00E266A5" w:rsidRPr="00B92533">
        <w:rPr>
          <w:rFonts w:ascii="Verdana" w:hAnsi="Verdana" w:cs="Arial"/>
          <w:sz w:val="22"/>
          <w:szCs w:val="22"/>
          <w:lang w:val="es-MX"/>
        </w:rPr>
        <w:t>C</w:t>
      </w:r>
      <w:r w:rsidRPr="00B92533">
        <w:rPr>
          <w:rFonts w:ascii="Verdana" w:hAnsi="Verdana" w:cs="Arial"/>
          <w:sz w:val="22"/>
          <w:szCs w:val="22"/>
          <w:lang w:val="es-MX"/>
        </w:rPr>
        <w:t xml:space="preserve"> trata los datos personales antes señalados con fundamento en el artículos 2</w:t>
      </w:r>
      <w:r w:rsidR="00B92533">
        <w:rPr>
          <w:rFonts w:ascii="Verdana" w:hAnsi="Verdana" w:cs="Arial"/>
          <w:sz w:val="22"/>
          <w:szCs w:val="22"/>
          <w:lang w:val="es-MX"/>
        </w:rPr>
        <w:t>3</w:t>
      </w:r>
      <w:r w:rsidRPr="00B92533">
        <w:rPr>
          <w:rFonts w:ascii="Verdana" w:hAnsi="Verdana" w:cs="Arial"/>
          <w:sz w:val="22"/>
          <w:szCs w:val="22"/>
          <w:lang w:val="es-MX"/>
        </w:rPr>
        <w:t xml:space="preserve"> de la Ley de Protección de Datos Personales en Posesión de Sujetos Obligados </w:t>
      </w:r>
      <w:r w:rsidR="00B92533">
        <w:rPr>
          <w:rFonts w:ascii="Verdana" w:hAnsi="Verdana" w:cs="Arial"/>
          <w:sz w:val="22"/>
          <w:szCs w:val="22"/>
          <w:lang w:val="es-MX"/>
        </w:rPr>
        <w:t>d</w:t>
      </w:r>
      <w:r w:rsidRPr="00B92533">
        <w:rPr>
          <w:rFonts w:ascii="Verdana" w:hAnsi="Verdana" w:cs="Arial"/>
          <w:sz w:val="22"/>
          <w:szCs w:val="22"/>
          <w:lang w:val="es-MX"/>
        </w:rPr>
        <w:t>el Estado de Quintana Roo y del artículos 13, Fracciones III, IV, V y VII del Reglamento Interior de la Secretaría de Seguridad Pública del Estado de Quintana Roo.</w:t>
      </w:r>
    </w:p>
    <w:p w14:paraId="6DD6BC56" w14:textId="77777777" w:rsidR="00C06FD2" w:rsidRDefault="00C06FD2" w:rsidP="00AC067F">
      <w:pPr>
        <w:jc w:val="both"/>
        <w:rPr>
          <w:rFonts w:ascii="Verdana" w:hAnsi="Verdana" w:cs="Arial"/>
          <w:sz w:val="22"/>
          <w:szCs w:val="22"/>
          <w:lang w:val="es-MX"/>
        </w:rPr>
      </w:pPr>
    </w:p>
    <w:p w14:paraId="0AA05D46" w14:textId="33B625D9" w:rsidR="00AC067F" w:rsidRPr="00C06FD2" w:rsidRDefault="00AC067F" w:rsidP="00AC067F">
      <w:pPr>
        <w:jc w:val="both"/>
        <w:rPr>
          <w:rFonts w:ascii="Verdana" w:hAnsi="Verdana" w:cs="Arial"/>
          <w:b/>
          <w:sz w:val="22"/>
          <w:szCs w:val="22"/>
          <w:lang w:val="es-MX"/>
        </w:rPr>
      </w:pPr>
      <w:r w:rsidRPr="00C06FD2">
        <w:rPr>
          <w:rFonts w:ascii="Verdana" w:hAnsi="Verdana" w:cs="Arial"/>
          <w:b/>
          <w:sz w:val="22"/>
          <w:szCs w:val="22"/>
          <w:lang w:val="es-MX"/>
        </w:rPr>
        <w:t xml:space="preserve"> Transferencia de Datos: </w:t>
      </w:r>
    </w:p>
    <w:p w14:paraId="05D7ADBB" w14:textId="77777777" w:rsidR="00AC067F" w:rsidRPr="00B92533" w:rsidRDefault="00AC067F" w:rsidP="00AC067F">
      <w:pPr>
        <w:jc w:val="both"/>
        <w:rPr>
          <w:rFonts w:ascii="Verdana" w:hAnsi="Verdana" w:cs="Arial"/>
          <w:sz w:val="22"/>
          <w:szCs w:val="22"/>
          <w:lang w:val="es-MX"/>
        </w:rPr>
      </w:pPr>
    </w:p>
    <w:p w14:paraId="3E308752" w14:textId="77777777" w:rsidR="00AC067F" w:rsidRPr="00B92533" w:rsidRDefault="00AC067F" w:rsidP="00AC067F">
      <w:pPr>
        <w:jc w:val="both"/>
        <w:rPr>
          <w:rFonts w:ascii="Verdana" w:hAnsi="Verdana" w:cs="Arial"/>
          <w:sz w:val="22"/>
          <w:szCs w:val="22"/>
          <w:lang w:val="es-MX"/>
        </w:rPr>
      </w:pPr>
      <w:r w:rsidRPr="00B92533">
        <w:rPr>
          <w:rFonts w:ascii="Verdana" w:hAnsi="Verdana" w:cs="Arial"/>
          <w:sz w:val="22"/>
          <w:szCs w:val="22"/>
          <w:lang w:val="es-MX"/>
        </w:rPr>
        <w:lastRenderedPageBreak/>
        <w:t xml:space="preserve">Se informa que no se realizan transferencias de datos personales, salvo aquellas que sean necesarias para atender requerimientos de información de una autoridad competente, que estén debidamente fundados y motivados. </w:t>
      </w:r>
    </w:p>
    <w:p w14:paraId="0EB0CE80" w14:textId="77777777" w:rsidR="00AC067F" w:rsidRPr="00B92533" w:rsidRDefault="00AC067F" w:rsidP="00AC067F">
      <w:pPr>
        <w:jc w:val="both"/>
        <w:rPr>
          <w:rFonts w:ascii="Verdana" w:hAnsi="Verdana" w:cs="Arial"/>
          <w:sz w:val="22"/>
          <w:szCs w:val="22"/>
          <w:lang w:val="es-MX"/>
        </w:rPr>
      </w:pPr>
    </w:p>
    <w:p w14:paraId="39B7AD15" w14:textId="77777777" w:rsidR="00797EF7" w:rsidRPr="00CA1F71" w:rsidRDefault="00797EF7" w:rsidP="00797EF7">
      <w:pPr>
        <w:jc w:val="both"/>
        <w:rPr>
          <w:rFonts w:ascii="Verdana" w:hAnsi="Verdana" w:cs="Arial"/>
          <w:b/>
          <w:sz w:val="22"/>
          <w:szCs w:val="22"/>
          <w:lang w:val="es-MX"/>
        </w:rPr>
      </w:pPr>
      <w:r w:rsidRPr="00CA1F71">
        <w:rPr>
          <w:rFonts w:ascii="Verdana" w:hAnsi="Verdana" w:cs="Arial"/>
          <w:b/>
          <w:sz w:val="22"/>
          <w:szCs w:val="22"/>
          <w:lang w:val="es-MX"/>
        </w:rPr>
        <w:t>¿Dónde se pueden ejercer los derechos de acceso, ratificación, corrección y oposición de datos personales?</w:t>
      </w:r>
    </w:p>
    <w:p w14:paraId="5677D219" w14:textId="77777777" w:rsidR="00797EF7" w:rsidRPr="00CA1F71" w:rsidRDefault="00797EF7" w:rsidP="00797EF7">
      <w:pPr>
        <w:jc w:val="both"/>
        <w:rPr>
          <w:rFonts w:ascii="Verdana" w:hAnsi="Verdana" w:cs="Arial"/>
          <w:b/>
          <w:sz w:val="22"/>
          <w:szCs w:val="22"/>
          <w:lang w:val="es-MX"/>
        </w:rPr>
      </w:pPr>
    </w:p>
    <w:p w14:paraId="4DC3F042" w14:textId="77777777" w:rsidR="00797EF7" w:rsidRPr="00CA1F71" w:rsidRDefault="00797EF7" w:rsidP="00797EF7">
      <w:pPr>
        <w:jc w:val="both"/>
        <w:rPr>
          <w:rFonts w:ascii="Verdana" w:hAnsi="Verdana" w:cs="Arial"/>
          <w:sz w:val="22"/>
          <w:szCs w:val="22"/>
          <w:lang w:val="es-MX"/>
        </w:rPr>
      </w:pPr>
      <w:r w:rsidRPr="00CA1F71">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70E4F262" w14:textId="77777777" w:rsidR="00797EF7" w:rsidRPr="00CA1F71" w:rsidRDefault="00797EF7" w:rsidP="00797EF7">
      <w:pPr>
        <w:jc w:val="both"/>
        <w:rPr>
          <w:rFonts w:ascii="Verdana" w:hAnsi="Verdana" w:cs="Arial"/>
          <w:sz w:val="22"/>
          <w:szCs w:val="22"/>
          <w:lang w:val="es-MX"/>
        </w:rPr>
      </w:pPr>
    </w:p>
    <w:p w14:paraId="1A3394B6" w14:textId="77777777" w:rsidR="00797EF7" w:rsidRPr="00CA1F71" w:rsidRDefault="00797EF7" w:rsidP="00797EF7">
      <w:pPr>
        <w:jc w:val="both"/>
        <w:rPr>
          <w:rFonts w:ascii="Verdana" w:hAnsi="Verdana" w:cs="Arial"/>
          <w:sz w:val="22"/>
          <w:szCs w:val="22"/>
          <w:lang w:val="es-MX"/>
        </w:rPr>
      </w:pPr>
      <w:r w:rsidRPr="00CA1F71">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CA1F71">
        <w:rPr>
          <w:rStyle w:val="Hipervnculo"/>
          <w:rFonts w:ascii="Verdana" w:hAnsi="Verdana" w:cs="Arial"/>
          <w:sz w:val="22"/>
          <w:szCs w:val="22"/>
          <w:lang w:val="es-MX"/>
        </w:rPr>
        <w:t>https://www.plataformadetransparencia.org.mx/</w:t>
      </w:r>
      <w:r w:rsidRPr="00CA1F71">
        <w:rPr>
          <w:rFonts w:ascii="Verdana" w:hAnsi="Verdana" w:cs="Arial"/>
          <w:sz w:val="22"/>
          <w:szCs w:val="22"/>
          <w:lang w:val="es-MX"/>
        </w:rPr>
        <w:t xml:space="preserve"> o a través del correo electrónico  transparencia.sscpqroo2023@gmail.com.</w:t>
      </w:r>
    </w:p>
    <w:p w14:paraId="47DCCE60" w14:textId="77777777" w:rsidR="00797EF7" w:rsidRPr="00CA1F71" w:rsidRDefault="00797EF7" w:rsidP="00797EF7">
      <w:pPr>
        <w:jc w:val="both"/>
        <w:rPr>
          <w:rFonts w:ascii="Verdana" w:hAnsi="Verdana" w:cs="Arial"/>
          <w:sz w:val="22"/>
          <w:szCs w:val="22"/>
          <w:lang w:val="es-MX"/>
        </w:rPr>
      </w:pPr>
    </w:p>
    <w:p w14:paraId="7CE624EB" w14:textId="77777777" w:rsidR="00797EF7" w:rsidRPr="00CA1F71" w:rsidRDefault="00797EF7" w:rsidP="00797EF7">
      <w:pPr>
        <w:jc w:val="both"/>
        <w:rPr>
          <w:rFonts w:ascii="Verdana" w:hAnsi="Verdana" w:cs="Arial"/>
          <w:sz w:val="22"/>
          <w:szCs w:val="22"/>
          <w:lang w:val="es-MX"/>
        </w:rPr>
      </w:pPr>
      <w:r w:rsidRPr="00CA1F71">
        <w:rPr>
          <w:rFonts w:ascii="Verdana" w:hAnsi="Verdana" w:cs="Arial"/>
          <w:sz w:val="22"/>
          <w:szCs w:val="22"/>
          <w:lang w:val="es-MX"/>
        </w:rPr>
        <w:t>En el caso de requerir asesoría en el tema del Protección de Datos Personales, puede acudir ante la Dirección citada, con el  Lcdo. Axel Miguel Velázquez Sedas</w:t>
      </w:r>
      <w:r w:rsidRPr="00CA1F71">
        <w:rPr>
          <w:rFonts w:ascii="Verdana" w:hAnsi="Verdana" w:cs="Arial"/>
          <w:b/>
          <w:sz w:val="22"/>
          <w:szCs w:val="22"/>
          <w:lang w:val="es-MX"/>
        </w:rPr>
        <w:t xml:space="preserve">, </w:t>
      </w:r>
      <w:r w:rsidRPr="00CA1F71">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242348BA" w14:textId="77777777" w:rsidR="00797EF7" w:rsidRPr="00CA1F71" w:rsidRDefault="00797EF7" w:rsidP="00797EF7">
      <w:pPr>
        <w:jc w:val="both"/>
        <w:rPr>
          <w:rFonts w:ascii="Verdana" w:hAnsi="Verdana" w:cs="Arial"/>
          <w:sz w:val="22"/>
          <w:szCs w:val="22"/>
          <w:lang w:val="es-MX"/>
        </w:rPr>
      </w:pPr>
    </w:p>
    <w:p w14:paraId="78A9DD0F" w14:textId="77777777" w:rsidR="00797EF7" w:rsidRPr="00CA1F71" w:rsidRDefault="00797EF7" w:rsidP="00797EF7">
      <w:pPr>
        <w:jc w:val="both"/>
        <w:rPr>
          <w:rFonts w:ascii="Verdana" w:hAnsi="Verdana" w:cs="Arial"/>
          <w:b/>
          <w:sz w:val="22"/>
          <w:szCs w:val="22"/>
          <w:lang w:val="es-MX"/>
        </w:rPr>
      </w:pPr>
      <w:r w:rsidRPr="00CA1F71">
        <w:rPr>
          <w:rFonts w:ascii="Verdana" w:hAnsi="Verdana" w:cs="Arial"/>
          <w:b/>
          <w:sz w:val="22"/>
          <w:szCs w:val="22"/>
          <w:lang w:val="es-MX"/>
        </w:rPr>
        <w:t>Medios de Defensa</w:t>
      </w:r>
    </w:p>
    <w:p w14:paraId="27929252" w14:textId="77777777" w:rsidR="00797EF7" w:rsidRPr="00CA1F71" w:rsidRDefault="00797EF7" w:rsidP="00797EF7">
      <w:pPr>
        <w:jc w:val="both"/>
        <w:rPr>
          <w:rFonts w:ascii="Verdana" w:hAnsi="Verdana" w:cs="Arial"/>
          <w:b/>
          <w:sz w:val="22"/>
          <w:szCs w:val="22"/>
          <w:lang w:val="es-MX"/>
        </w:rPr>
      </w:pPr>
    </w:p>
    <w:p w14:paraId="3D040FA8" w14:textId="77777777" w:rsidR="00797EF7" w:rsidRPr="00CA1F71" w:rsidRDefault="00797EF7" w:rsidP="00797EF7">
      <w:pPr>
        <w:jc w:val="both"/>
        <w:rPr>
          <w:rFonts w:ascii="Verdana" w:hAnsi="Verdana" w:cs="Arial"/>
          <w:sz w:val="22"/>
          <w:szCs w:val="22"/>
          <w:lang w:val="es-MX"/>
        </w:rPr>
      </w:pPr>
      <w:r w:rsidRPr="00CA1F71">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5FD97EE4" w14:textId="77777777" w:rsidR="00797EF7" w:rsidRPr="00CA1F71" w:rsidRDefault="00797EF7" w:rsidP="00797EF7">
      <w:pPr>
        <w:jc w:val="both"/>
        <w:rPr>
          <w:rFonts w:ascii="Verdana" w:hAnsi="Verdana" w:cs="Arial"/>
          <w:sz w:val="22"/>
          <w:szCs w:val="22"/>
          <w:lang w:val="es-MX"/>
        </w:rPr>
      </w:pPr>
    </w:p>
    <w:p w14:paraId="35E5C905" w14:textId="77777777" w:rsidR="00797EF7" w:rsidRPr="00CA1F71" w:rsidRDefault="00797EF7" w:rsidP="00797EF7">
      <w:pPr>
        <w:jc w:val="both"/>
        <w:rPr>
          <w:rFonts w:ascii="Verdana" w:hAnsi="Verdana" w:cs="Arial"/>
          <w:sz w:val="22"/>
          <w:szCs w:val="22"/>
          <w:lang w:val="es-MX"/>
        </w:rPr>
      </w:pPr>
      <w:r w:rsidRPr="00CA1F71">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3061E47B" w14:textId="77777777" w:rsidR="00797EF7" w:rsidRDefault="00797EF7" w:rsidP="00797EF7">
      <w:pPr>
        <w:jc w:val="both"/>
        <w:rPr>
          <w:rFonts w:ascii="Verdana" w:hAnsi="Verdana" w:cs="Arial"/>
          <w:b/>
          <w:sz w:val="22"/>
          <w:szCs w:val="22"/>
          <w:lang w:val="es-MX"/>
        </w:rPr>
      </w:pPr>
    </w:p>
    <w:p w14:paraId="36870F30" w14:textId="77777777" w:rsidR="00797EF7" w:rsidRPr="00CA1F71" w:rsidRDefault="00797EF7" w:rsidP="00797EF7">
      <w:pPr>
        <w:jc w:val="both"/>
        <w:rPr>
          <w:rFonts w:ascii="Verdana" w:hAnsi="Verdana" w:cs="Arial"/>
          <w:b/>
          <w:sz w:val="22"/>
          <w:szCs w:val="22"/>
          <w:lang w:val="es-MX"/>
        </w:rPr>
      </w:pPr>
      <w:r w:rsidRPr="00CA1F71">
        <w:rPr>
          <w:rFonts w:ascii="Verdana" w:hAnsi="Verdana" w:cs="Arial"/>
          <w:b/>
          <w:sz w:val="22"/>
          <w:szCs w:val="22"/>
          <w:lang w:val="es-MX"/>
        </w:rPr>
        <w:t>Cambios al Aviso de Privacidad</w:t>
      </w:r>
    </w:p>
    <w:p w14:paraId="765E695E" w14:textId="77777777" w:rsidR="00797EF7" w:rsidRPr="00CA1F71" w:rsidRDefault="00797EF7" w:rsidP="00797EF7">
      <w:pPr>
        <w:jc w:val="both"/>
        <w:rPr>
          <w:rFonts w:ascii="Verdana" w:hAnsi="Verdana" w:cs="Arial"/>
          <w:b/>
          <w:sz w:val="22"/>
          <w:szCs w:val="22"/>
          <w:lang w:val="es-MX"/>
        </w:rPr>
      </w:pPr>
    </w:p>
    <w:p w14:paraId="1EFD3F8D" w14:textId="77777777" w:rsidR="00797EF7" w:rsidRPr="00CA1F71" w:rsidRDefault="00797EF7" w:rsidP="00797EF7">
      <w:pPr>
        <w:jc w:val="both"/>
        <w:rPr>
          <w:rFonts w:ascii="Verdana" w:hAnsi="Verdana" w:cs="Arial"/>
          <w:sz w:val="22"/>
          <w:szCs w:val="22"/>
          <w:lang w:val="es-MX"/>
        </w:rPr>
      </w:pPr>
      <w:r w:rsidRPr="00CA1F71">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CA1F71">
          <w:rPr>
            <w:rStyle w:val="Hipervnculo"/>
            <w:rFonts w:ascii="Verdana" w:hAnsi="Verdana" w:cs="Arial"/>
            <w:sz w:val="22"/>
            <w:szCs w:val="22"/>
            <w:lang w:val="es-MX"/>
          </w:rPr>
          <w:t>http://www.qroo.gob.mx/ssp</w:t>
        </w:r>
      </w:hyperlink>
      <w:r w:rsidRPr="00CA1F71">
        <w:rPr>
          <w:rFonts w:ascii="Verdana" w:hAnsi="Verdana" w:cs="Arial"/>
          <w:sz w:val="22"/>
          <w:szCs w:val="22"/>
          <w:lang w:val="es-MX"/>
        </w:rPr>
        <w:t xml:space="preserve"> en la sección de “Aviso de Privacidad de la SSC</w:t>
      </w:r>
      <w:r w:rsidRPr="00CA1F71">
        <w:rPr>
          <w:rFonts w:ascii="Verdana" w:hAnsi="Verdana" w:cs="Arial"/>
          <w:i/>
          <w:sz w:val="22"/>
          <w:szCs w:val="22"/>
          <w:lang w:val="es-MX"/>
        </w:rPr>
        <w:t>”</w:t>
      </w:r>
    </w:p>
    <w:p w14:paraId="747BB632" w14:textId="77777777" w:rsidR="00797EF7" w:rsidRPr="00CA1F71" w:rsidRDefault="00797EF7" w:rsidP="00797EF7">
      <w:pPr>
        <w:jc w:val="both"/>
        <w:rPr>
          <w:rFonts w:ascii="Verdana" w:hAnsi="Verdana" w:cs="Arial"/>
          <w:sz w:val="22"/>
          <w:szCs w:val="22"/>
          <w:lang w:val="es-MX"/>
        </w:rPr>
      </w:pPr>
    </w:p>
    <w:p w14:paraId="525D3B0E" w14:textId="3578D5A6" w:rsidR="001402DC" w:rsidRPr="00B92533" w:rsidRDefault="00797EF7" w:rsidP="00C06FD2">
      <w:pPr>
        <w:jc w:val="right"/>
        <w:rPr>
          <w:rFonts w:ascii="Verdana" w:eastAsia="Calibri" w:hAnsi="Verdana" w:cs="Arial"/>
          <w:b/>
          <w:sz w:val="18"/>
          <w:szCs w:val="18"/>
          <w:lang w:val="es-MX"/>
        </w:rPr>
      </w:pPr>
      <w:r w:rsidRPr="00CA1F71">
        <w:rPr>
          <w:rFonts w:ascii="Verdana" w:hAnsi="Verdana" w:cs="Arial"/>
          <w:b/>
          <w:sz w:val="22"/>
          <w:szCs w:val="22"/>
          <w:lang w:val="es-MX"/>
        </w:rPr>
        <w:t>Fecha de última actualización:</w:t>
      </w:r>
      <w:r w:rsidRPr="00CA1F71">
        <w:rPr>
          <w:rFonts w:ascii="Verdana" w:hAnsi="Verdana" w:cs="Arial"/>
          <w:sz w:val="22"/>
          <w:szCs w:val="22"/>
          <w:lang w:val="es-MX"/>
        </w:rPr>
        <w:t xml:space="preserve"> 30 de Abril del 2026</w:t>
      </w:r>
      <w:r>
        <w:rPr>
          <w:rFonts w:ascii="Verdana" w:hAnsi="Verdana" w:cs="Arial"/>
          <w:sz w:val="22"/>
          <w:szCs w:val="22"/>
          <w:lang w:val="es-MX"/>
        </w:rPr>
        <w:t>.</w:t>
      </w:r>
      <w:bookmarkStart w:id="0" w:name="_GoBack"/>
      <w:bookmarkEnd w:id="0"/>
    </w:p>
    <w:sectPr w:rsidR="001402DC" w:rsidRPr="00B92533"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87DBDC" w14:textId="77777777" w:rsidR="0088312F" w:rsidRDefault="0088312F">
      <w:r>
        <w:separator/>
      </w:r>
    </w:p>
  </w:endnote>
  <w:endnote w:type="continuationSeparator" w:id="0">
    <w:p w14:paraId="471CD1E3" w14:textId="77777777" w:rsidR="0088312F" w:rsidRDefault="00883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0E04C7F3" w:rsidR="007C1D10" w:rsidRPr="00B035DE" w:rsidRDefault="00B035DE">
    <w:pPr>
      <w:pStyle w:val="HeaderFooter"/>
      <w:tabs>
        <w:tab w:val="clear" w:pos="9020"/>
        <w:tab w:val="center" w:pos="4680"/>
        <w:tab w:val="right" w:pos="9360"/>
      </w:tabs>
      <w:rPr>
        <w:lang w:val="es-MX"/>
      </w:rPr>
    </w:pPr>
    <w:r w:rsidRPr="007F682F">
      <w:rPr>
        <w:noProof/>
        <w:lang w:val="es-MX" w:eastAsia="es-MX"/>
      </w:rPr>
      <w:drawing>
        <wp:anchor distT="0" distB="0" distL="114300" distR="114300" simplePos="0" relativeHeight="251662336" behindDoc="1" locked="0" layoutInCell="1" allowOverlap="1" wp14:anchorId="77CCA782" wp14:editId="2869C33A">
          <wp:simplePos x="0" y="0"/>
          <wp:positionH relativeFrom="margin">
            <wp:posOffset>5171432</wp:posOffset>
          </wp:positionH>
          <wp:positionV relativeFrom="paragraph">
            <wp:posOffset>-347353</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3F08CD" w14:textId="77777777" w:rsidR="0088312F" w:rsidRDefault="0088312F">
      <w:r>
        <w:separator/>
      </w:r>
    </w:p>
  </w:footnote>
  <w:footnote w:type="continuationSeparator" w:id="0">
    <w:p w14:paraId="7A26E173" w14:textId="77777777" w:rsidR="0088312F" w:rsidRDefault="008831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264D8"/>
    <w:rsid w:val="00026F99"/>
    <w:rsid w:val="000364E6"/>
    <w:rsid w:val="00064509"/>
    <w:rsid w:val="000727E6"/>
    <w:rsid w:val="00091837"/>
    <w:rsid w:val="000A43C0"/>
    <w:rsid w:val="000B53E9"/>
    <w:rsid w:val="000C05C4"/>
    <w:rsid w:val="00105C92"/>
    <w:rsid w:val="001376AC"/>
    <w:rsid w:val="001402DC"/>
    <w:rsid w:val="00146401"/>
    <w:rsid w:val="00151793"/>
    <w:rsid w:val="001542D5"/>
    <w:rsid w:val="00156FEF"/>
    <w:rsid w:val="00161296"/>
    <w:rsid w:val="001677AE"/>
    <w:rsid w:val="00171194"/>
    <w:rsid w:val="00181536"/>
    <w:rsid w:val="00193FD1"/>
    <w:rsid w:val="0019537D"/>
    <w:rsid w:val="001D0220"/>
    <w:rsid w:val="001E2C54"/>
    <w:rsid w:val="002173AE"/>
    <w:rsid w:val="002348E1"/>
    <w:rsid w:val="002421DA"/>
    <w:rsid w:val="00267312"/>
    <w:rsid w:val="002862B6"/>
    <w:rsid w:val="002A5848"/>
    <w:rsid w:val="002C0F73"/>
    <w:rsid w:val="002D7078"/>
    <w:rsid w:val="002E3DFA"/>
    <w:rsid w:val="00303F5B"/>
    <w:rsid w:val="003043EC"/>
    <w:rsid w:val="003509D9"/>
    <w:rsid w:val="00357B65"/>
    <w:rsid w:val="00362FA3"/>
    <w:rsid w:val="00371A63"/>
    <w:rsid w:val="003B5C98"/>
    <w:rsid w:val="003C2F29"/>
    <w:rsid w:val="003E192F"/>
    <w:rsid w:val="003F0BBE"/>
    <w:rsid w:val="003F5137"/>
    <w:rsid w:val="00453114"/>
    <w:rsid w:val="00456CA0"/>
    <w:rsid w:val="004662AD"/>
    <w:rsid w:val="004B2648"/>
    <w:rsid w:val="004B5552"/>
    <w:rsid w:val="004E0C65"/>
    <w:rsid w:val="004E12AE"/>
    <w:rsid w:val="00506547"/>
    <w:rsid w:val="0050716C"/>
    <w:rsid w:val="00524536"/>
    <w:rsid w:val="00546A3D"/>
    <w:rsid w:val="005509E0"/>
    <w:rsid w:val="005552C3"/>
    <w:rsid w:val="00564CFB"/>
    <w:rsid w:val="005A6318"/>
    <w:rsid w:val="005B05FE"/>
    <w:rsid w:val="005D669E"/>
    <w:rsid w:val="005D72DD"/>
    <w:rsid w:val="005F10E3"/>
    <w:rsid w:val="005F5B3F"/>
    <w:rsid w:val="0061236C"/>
    <w:rsid w:val="00624094"/>
    <w:rsid w:val="006265C6"/>
    <w:rsid w:val="00653A6A"/>
    <w:rsid w:val="0066188A"/>
    <w:rsid w:val="00692B68"/>
    <w:rsid w:val="006A6281"/>
    <w:rsid w:val="006E3E79"/>
    <w:rsid w:val="006F27BB"/>
    <w:rsid w:val="00704C31"/>
    <w:rsid w:val="00714070"/>
    <w:rsid w:val="00717CFA"/>
    <w:rsid w:val="0074156B"/>
    <w:rsid w:val="00776E93"/>
    <w:rsid w:val="00791D35"/>
    <w:rsid w:val="00797EF7"/>
    <w:rsid w:val="007A42A1"/>
    <w:rsid w:val="007A57AA"/>
    <w:rsid w:val="007B7998"/>
    <w:rsid w:val="007C1D10"/>
    <w:rsid w:val="007C3438"/>
    <w:rsid w:val="007C46A4"/>
    <w:rsid w:val="007D351D"/>
    <w:rsid w:val="00802A37"/>
    <w:rsid w:val="00820900"/>
    <w:rsid w:val="0088312F"/>
    <w:rsid w:val="008A48AF"/>
    <w:rsid w:val="008A5CB0"/>
    <w:rsid w:val="008D06A7"/>
    <w:rsid w:val="008F2732"/>
    <w:rsid w:val="009330C9"/>
    <w:rsid w:val="009447CC"/>
    <w:rsid w:val="00953E98"/>
    <w:rsid w:val="0095444E"/>
    <w:rsid w:val="00963902"/>
    <w:rsid w:val="009835F7"/>
    <w:rsid w:val="009A5B61"/>
    <w:rsid w:val="009D40A5"/>
    <w:rsid w:val="009F61A6"/>
    <w:rsid w:val="009F6FB8"/>
    <w:rsid w:val="00A000A5"/>
    <w:rsid w:val="00A03B6D"/>
    <w:rsid w:val="00A075E2"/>
    <w:rsid w:val="00A265F3"/>
    <w:rsid w:val="00A35750"/>
    <w:rsid w:val="00A50D1A"/>
    <w:rsid w:val="00AB4091"/>
    <w:rsid w:val="00AC067F"/>
    <w:rsid w:val="00AC1755"/>
    <w:rsid w:val="00B035DE"/>
    <w:rsid w:val="00B14EC0"/>
    <w:rsid w:val="00B1710F"/>
    <w:rsid w:val="00B44120"/>
    <w:rsid w:val="00B65584"/>
    <w:rsid w:val="00B65941"/>
    <w:rsid w:val="00B7389B"/>
    <w:rsid w:val="00B7697E"/>
    <w:rsid w:val="00B92533"/>
    <w:rsid w:val="00B92B1D"/>
    <w:rsid w:val="00BA5EA5"/>
    <w:rsid w:val="00BC01C1"/>
    <w:rsid w:val="00BC332D"/>
    <w:rsid w:val="00BD4E5E"/>
    <w:rsid w:val="00BD5014"/>
    <w:rsid w:val="00BF60ED"/>
    <w:rsid w:val="00C01586"/>
    <w:rsid w:val="00C06FD2"/>
    <w:rsid w:val="00C108BB"/>
    <w:rsid w:val="00C473E3"/>
    <w:rsid w:val="00C7530E"/>
    <w:rsid w:val="00C77218"/>
    <w:rsid w:val="00CC444C"/>
    <w:rsid w:val="00CE6A08"/>
    <w:rsid w:val="00D53A47"/>
    <w:rsid w:val="00D559E9"/>
    <w:rsid w:val="00D62AE2"/>
    <w:rsid w:val="00D63F1B"/>
    <w:rsid w:val="00D8680C"/>
    <w:rsid w:val="00DF00A5"/>
    <w:rsid w:val="00DF0A71"/>
    <w:rsid w:val="00E02C79"/>
    <w:rsid w:val="00E266A5"/>
    <w:rsid w:val="00E316D0"/>
    <w:rsid w:val="00E458A2"/>
    <w:rsid w:val="00E52AFC"/>
    <w:rsid w:val="00E76B40"/>
    <w:rsid w:val="00EB2516"/>
    <w:rsid w:val="00EE71FC"/>
    <w:rsid w:val="00EF6264"/>
    <w:rsid w:val="00F01DBE"/>
    <w:rsid w:val="00F315A4"/>
    <w:rsid w:val="00F377AD"/>
    <w:rsid w:val="00F83D8F"/>
    <w:rsid w:val="00F87A1C"/>
    <w:rsid w:val="00F87EFC"/>
    <w:rsid w:val="00F955B7"/>
    <w:rsid w:val="00FC5D13"/>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786</Words>
  <Characters>4328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6</cp:revision>
  <cp:lastPrinted>2022-10-07T18:20:00Z</cp:lastPrinted>
  <dcterms:created xsi:type="dcterms:W3CDTF">2026-05-08T19:08:00Z</dcterms:created>
  <dcterms:modified xsi:type="dcterms:W3CDTF">2026-05-08T19:14:00Z</dcterms:modified>
</cp:coreProperties>
</file>