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6CEDE5" w14:textId="77777777"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14:paraId="2EEF3F63" w14:textId="77777777"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14:paraId="2B5F8099" w14:textId="77777777"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14:paraId="09D539F0" w14:textId="77777777" w:rsidR="00104187" w:rsidRDefault="00104187" w:rsidP="00104187">
      <w:pPr>
        <w:rPr>
          <w:rFonts w:ascii="Arial" w:hAnsi="Arial" w:cs="Arial"/>
          <w:b/>
          <w:lang w:val="es-MX"/>
        </w:rPr>
      </w:pPr>
    </w:p>
    <w:p w14:paraId="541C632F" w14:textId="3B282EF1" w:rsidR="00104187" w:rsidRPr="00CF3EE8" w:rsidRDefault="0020019A" w:rsidP="0020019A">
      <w:pPr>
        <w:ind w:left="142" w:hanging="284"/>
        <w:rPr>
          <w:rFonts w:cs="Arial"/>
          <w:b/>
          <w:color w:val="548DD4" w:themeColor="text2" w:themeTint="99"/>
          <w:sz w:val="44"/>
          <w:szCs w:val="44"/>
          <w:lang w:val="es-MX"/>
        </w:rPr>
      </w:pPr>
      <w:r w:rsidRPr="00CF3EE8">
        <w:rPr>
          <w:rFonts w:cs="Arial"/>
          <w:b/>
          <w:color w:val="548DD4" w:themeColor="text2" w:themeTint="99"/>
          <w:sz w:val="44"/>
          <w:szCs w:val="44"/>
          <w:lang w:val="es-MX"/>
        </w:rPr>
        <w:t xml:space="preserve">  </w:t>
      </w:r>
      <w:r w:rsidR="00B85634">
        <w:rPr>
          <w:rFonts w:cs="Arial"/>
          <w:b/>
          <w:color w:val="548DD4" w:themeColor="text2" w:themeTint="99"/>
          <w:sz w:val="44"/>
          <w:szCs w:val="44"/>
          <w:lang w:val="es-MX"/>
        </w:rPr>
        <w:t>EXPEDIENTE</w:t>
      </w:r>
      <w:r w:rsidR="00AD3E06">
        <w:rPr>
          <w:rFonts w:cs="Arial"/>
          <w:b/>
          <w:color w:val="548DD4" w:themeColor="text2" w:themeTint="99"/>
          <w:sz w:val="44"/>
          <w:szCs w:val="44"/>
          <w:lang w:val="es-MX"/>
        </w:rPr>
        <w:t>S</w:t>
      </w:r>
      <w:bookmarkStart w:id="1" w:name="_GoBack"/>
      <w:bookmarkEnd w:id="1"/>
      <w:r w:rsidR="00D05BAB">
        <w:rPr>
          <w:rFonts w:cs="Arial"/>
          <w:b/>
          <w:color w:val="548DD4" w:themeColor="text2" w:themeTint="99"/>
          <w:sz w:val="44"/>
          <w:szCs w:val="44"/>
          <w:lang w:val="es-MX"/>
        </w:rPr>
        <w:t xml:space="preserve"> DE LAS PERSONAS ASPIRANTE E INTEGRANTES </w:t>
      </w:r>
    </w:p>
    <w:p w14:paraId="6015E85A" w14:textId="77777777" w:rsidR="00104187" w:rsidRPr="00600878" w:rsidRDefault="00104187" w:rsidP="00104187">
      <w:pPr>
        <w:jc w:val="right"/>
        <w:rPr>
          <w:rFonts w:ascii="Arial" w:hAnsi="Arial" w:cs="Arial"/>
          <w:b/>
          <w:sz w:val="24"/>
          <w:szCs w:val="24"/>
          <w:lang w:val="es-MX"/>
        </w:rPr>
      </w:pPr>
    </w:p>
    <w:p w14:paraId="437F9C36" w14:textId="322CD03A" w:rsidR="00832B22" w:rsidRPr="00600878" w:rsidRDefault="0007539B" w:rsidP="00600878">
      <w:pPr>
        <w:ind w:left="142"/>
        <w:jc w:val="both"/>
        <w:rPr>
          <w:rFonts w:cs="Arial"/>
          <w:sz w:val="24"/>
          <w:szCs w:val="24"/>
          <w:lang w:val="es-MX"/>
        </w:rPr>
      </w:pPr>
      <w:r w:rsidRPr="001E7382">
        <w:rPr>
          <w:sz w:val="24"/>
          <w:szCs w:val="24"/>
        </w:rPr>
        <w:t xml:space="preserve">La Secretaría </w:t>
      </w:r>
      <w:r w:rsidR="00104187" w:rsidRPr="001E7382">
        <w:rPr>
          <w:sz w:val="24"/>
          <w:szCs w:val="24"/>
        </w:rPr>
        <w:t>de Seguridad Ciudadana</w:t>
      </w:r>
      <w:r w:rsidRPr="001E7382">
        <w:rPr>
          <w:sz w:val="24"/>
          <w:szCs w:val="24"/>
        </w:rPr>
        <w:t xml:space="preserve"> (S</w:t>
      </w:r>
      <w:r w:rsidR="00104187" w:rsidRPr="001E7382">
        <w:rPr>
          <w:sz w:val="24"/>
          <w:szCs w:val="24"/>
        </w:rPr>
        <w:t>SC</w:t>
      </w:r>
      <w:r w:rsidR="00D040C1" w:rsidRPr="001E7382">
        <w:rPr>
          <w:sz w:val="24"/>
          <w:szCs w:val="24"/>
        </w:rPr>
        <w:t xml:space="preserve">) a través de la </w:t>
      </w:r>
      <w:r w:rsidR="008E31A4" w:rsidRPr="001E7382">
        <w:rPr>
          <w:rFonts w:cs="Arial"/>
          <w:sz w:val="24"/>
          <w:szCs w:val="24"/>
          <w:lang w:val="es-MX"/>
        </w:rPr>
        <w:t xml:space="preserve">Dirección </w:t>
      </w:r>
      <w:r w:rsidR="00B85634" w:rsidRPr="001E7382">
        <w:rPr>
          <w:rFonts w:cs="Arial"/>
          <w:sz w:val="24"/>
          <w:szCs w:val="24"/>
          <w:lang w:val="es-MX"/>
        </w:rPr>
        <w:t>del Consejo de Desarrollo,</w:t>
      </w:r>
      <w:r w:rsidR="00D040C1" w:rsidRPr="001E7382">
        <w:rPr>
          <w:sz w:val="24"/>
          <w:szCs w:val="24"/>
        </w:rPr>
        <w:t xml:space="preserve"> </w:t>
      </w:r>
      <w:r w:rsidRPr="001E7382">
        <w:rPr>
          <w:sz w:val="24"/>
          <w:szCs w:val="24"/>
        </w:rPr>
        <w:t xml:space="preserve">es la responsable </w:t>
      </w:r>
      <w:r w:rsidR="00B85634" w:rsidRPr="001E7382">
        <w:rPr>
          <w:sz w:val="24"/>
          <w:szCs w:val="24"/>
        </w:rPr>
        <w:t>del tratamiento</w:t>
      </w:r>
      <w:r w:rsidRPr="001E7382">
        <w:rPr>
          <w:sz w:val="24"/>
          <w:szCs w:val="24"/>
        </w:rPr>
        <w:t xml:space="preserve"> de los datos personales</w:t>
      </w:r>
      <w:r w:rsidR="00D040C1" w:rsidRPr="001E7382">
        <w:rPr>
          <w:sz w:val="24"/>
          <w:szCs w:val="24"/>
        </w:rPr>
        <w:t xml:space="preserve"> </w:t>
      </w:r>
      <w:r w:rsidRPr="001E7382">
        <w:rPr>
          <w:sz w:val="24"/>
          <w:szCs w:val="24"/>
        </w:rPr>
        <w:t>que nos proporcione, los mismos serán tratados con la finalidad</w:t>
      </w:r>
      <w:r w:rsidR="0020019A" w:rsidRPr="001E7382">
        <w:rPr>
          <w:rFonts w:cs="Arial"/>
          <w:sz w:val="24"/>
          <w:szCs w:val="24"/>
          <w:lang w:val="es-MX"/>
        </w:rPr>
        <w:t>,</w:t>
      </w:r>
      <w:r w:rsidR="008E31A4" w:rsidRPr="001E7382">
        <w:rPr>
          <w:rFonts w:cs="Arial"/>
          <w:sz w:val="24"/>
          <w:szCs w:val="24"/>
          <w:lang w:val="es-MX"/>
        </w:rPr>
        <w:t xml:space="preserve"> </w:t>
      </w:r>
      <w:r w:rsidR="00832B22" w:rsidRPr="001E7382">
        <w:rPr>
          <w:rFonts w:cs="Arial"/>
          <w:sz w:val="24"/>
          <w:szCs w:val="24"/>
          <w:lang w:val="es-MX"/>
        </w:rPr>
        <w:t>de llevar a cabo</w:t>
      </w:r>
      <w:r w:rsidR="00B85634" w:rsidRPr="001E7382">
        <w:rPr>
          <w:rFonts w:cs="Arial"/>
          <w:sz w:val="24"/>
          <w:szCs w:val="24"/>
          <w:lang w:val="es-MX"/>
        </w:rPr>
        <w:t xml:space="preserve"> </w:t>
      </w:r>
      <w:r w:rsidR="00555049" w:rsidRPr="001E7382">
        <w:rPr>
          <w:rFonts w:cs="Arial"/>
          <w:sz w:val="24"/>
          <w:szCs w:val="24"/>
          <w:lang w:val="es-MX"/>
        </w:rPr>
        <w:t>el resguardo de Expedientes</w:t>
      </w:r>
      <w:r w:rsidR="00B85634" w:rsidRPr="001E7382">
        <w:rPr>
          <w:rFonts w:cs="Arial"/>
          <w:sz w:val="24"/>
          <w:szCs w:val="24"/>
          <w:lang w:val="es-MX"/>
        </w:rPr>
        <w:t xml:space="preserve"> de las Personas</w:t>
      </w:r>
      <w:r w:rsidR="00827CF6" w:rsidRPr="001E7382">
        <w:rPr>
          <w:rFonts w:cs="Arial"/>
          <w:sz w:val="24"/>
          <w:szCs w:val="24"/>
          <w:lang w:val="es-MX"/>
        </w:rPr>
        <w:t xml:space="preserve"> Aspirantes e </w:t>
      </w:r>
      <w:r w:rsidR="00B85634" w:rsidRPr="001E7382">
        <w:rPr>
          <w:rFonts w:cs="Arial"/>
          <w:sz w:val="24"/>
          <w:szCs w:val="24"/>
          <w:lang w:val="es-MX"/>
        </w:rPr>
        <w:t xml:space="preserve"> Integrantes</w:t>
      </w:r>
      <w:r w:rsidR="00555049" w:rsidRPr="001E7382">
        <w:rPr>
          <w:rFonts w:cs="Arial"/>
          <w:sz w:val="24"/>
          <w:szCs w:val="24"/>
          <w:lang w:val="es-MX"/>
        </w:rPr>
        <w:t xml:space="preserve"> que participan en los procesos</w:t>
      </w:r>
      <w:r w:rsidR="00832B22" w:rsidRPr="001E7382">
        <w:rPr>
          <w:rFonts w:cs="Arial"/>
          <w:sz w:val="24"/>
          <w:szCs w:val="24"/>
          <w:lang w:val="es-MX"/>
        </w:rPr>
        <w:t xml:space="preserve"> de</w:t>
      </w:r>
      <w:r w:rsidR="00555049" w:rsidRPr="001E7382">
        <w:rPr>
          <w:rFonts w:cs="Arial"/>
          <w:sz w:val="24"/>
          <w:szCs w:val="24"/>
          <w:lang w:val="es-MX"/>
        </w:rPr>
        <w:t xml:space="preserve"> planeación, ingreso, convocatoria, reclutamiento, selección, </w:t>
      </w:r>
      <w:r w:rsidR="00F413D4" w:rsidRPr="001E7382">
        <w:rPr>
          <w:rFonts w:cs="Arial"/>
          <w:sz w:val="24"/>
          <w:szCs w:val="24"/>
          <w:lang w:val="es-MX"/>
        </w:rPr>
        <w:t xml:space="preserve">formación inicial, nombramiento, certificación, plan individual de carrera, reingreso, permanencia, formación </w:t>
      </w:r>
      <w:r w:rsidR="00827CF6" w:rsidRPr="001E7382">
        <w:rPr>
          <w:rFonts w:cs="Arial"/>
          <w:sz w:val="24"/>
          <w:szCs w:val="24"/>
          <w:lang w:val="es-MX"/>
        </w:rPr>
        <w:t>continua</w:t>
      </w:r>
      <w:r w:rsidR="00F413D4" w:rsidRPr="001E7382">
        <w:rPr>
          <w:rFonts w:cs="Arial"/>
          <w:sz w:val="24"/>
          <w:szCs w:val="24"/>
          <w:lang w:val="es-MX"/>
        </w:rPr>
        <w:t xml:space="preserve">, evaluación, reconocimientos, promoción, renovación de la </w:t>
      </w:r>
      <w:r w:rsidR="00827CF6" w:rsidRPr="001E7382">
        <w:rPr>
          <w:rFonts w:cs="Arial"/>
          <w:sz w:val="24"/>
          <w:szCs w:val="24"/>
          <w:lang w:val="es-MX"/>
        </w:rPr>
        <w:t>certificación, licencias</w:t>
      </w:r>
      <w:r w:rsidR="00F413D4" w:rsidRPr="001E7382">
        <w:rPr>
          <w:rFonts w:cs="Arial"/>
          <w:sz w:val="24"/>
          <w:szCs w:val="24"/>
          <w:lang w:val="es-MX"/>
        </w:rPr>
        <w:t>, permisos y comisiones; todo lo relacionado con el régimen disciplinario, la separación, remoción o baja y recursos del personal policial</w:t>
      </w:r>
      <w:r w:rsidR="00832B22" w:rsidRPr="001E7382">
        <w:rPr>
          <w:rFonts w:cs="Arial"/>
          <w:sz w:val="24"/>
          <w:szCs w:val="24"/>
          <w:lang w:val="es-MX"/>
        </w:rPr>
        <w:t xml:space="preserve"> conformidad con el </w:t>
      </w:r>
      <w:bookmarkStart w:id="2" w:name="_Hlk229153560"/>
      <w:r w:rsidR="00832B22" w:rsidRPr="001E7382">
        <w:rPr>
          <w:rFonts w:cs="Arial"/>
          <w:sz w:val="24"/>
          <w:szCs w:val="24"/>
          <w:lang w:val="es-MX"/>
        </w:rPr>
        <w:t>artículo</w:t>
      </w:r>
      <w:r w:rsidR="00600878" w:rsidRPr="001E7382">
        <w:rPr>
          <w:rFonts w:ascii="Arial" w:hAnsi="Arial" w:cs="Arial"/>
          <w:sz w:val="24"/>
          <w:szCs w:val="24"/>
          <w:lang w:val="es-MX"/>
        </w:rPr>
        <w:t xml:space="preserve">  </w:t>
      </w:r>
      <w:r w:rsidR="00F413D4" w:rsidRPr="001E7382">
        <w:rPr>
          <w:rFonts w:ascii="Arial" w:hAnsi="Arial" w:cs="Arial"/>
          <w:sz w:val="24"/>
          <w:szCs w:val="24"/>
          <w:lang w:val="es-MX"/>
        </w:rPr>
        <w:t>1</w:t>
      </w:r>
      <w:r w:rsidR="00923D43">
        <w:rPr>
          <w:rFonts w:ascii="Arial" w:hAnsi="Arial" w:cs="Arial"/>
          <w:sz w:val="24"/>
          <w:szCs w:val="24"/>
          <w:lang w:val="es-MX"/>
        </w:rPr>
        <w:t>°</w:t>
      </w:r>
      <w:r w:rsidR="00600878" w:rsidRPr="001E7382">
        <w:rPr>
          <w:rFonts w:ascii="Arial" w:hAnsi="Arial" w:cs="Arial"/>
          <w:sz w:val="24"/>
          <w:szCs w:val="24"/>
          <w:lang w:val="es-MX"/>
        </w:rPr>
        <w:t xml:space="preserve"> del Reglamento </w:t>
      </w:r>
      <w:r w:rsidR="00F413D4" w:rsidRPr="001E7382">
        <w:rPr>
          <w:rFonts w:ascii="Arial" w:hAnsi="Arial" w:cs="Arial"/>
          <w:sz w:val="24"/>
          <w:szCs w:val="24"/>
          <w:lang w:val="es-MX"/>
        </w:rPr>
        <w:t xml:space="preserve">del Servicio Profesional de Carrera </w:t>
      </w:r>
      <w:r w:rsidR="00827CF6" w:rsidRPr="001E7382">
        <w:rPr>
          <w:rFonts w:ascii="Arial" w:hAnsi="Arial" w:cs="Arial"/>
          <w:sz w:val="24"/>
          <w:szCs w:val="24"/>
          <w:lang w:val="es-MX"/>
        </w:rPr>
        <w:t>P</w:t>
      </w:r>
      <w:r w:rsidR="00F413D4" w:rsidRPr="001E7382">
        <w:rPr>
          <w:rFonts w:ascii="Arial" w:hAnsi="Arial" w:cs="Arial"/>
          <w:sz w:val="24"/>
          <w:szCs w:val="24"/>
          <w:lang w:val="es-MX"/>
        </w:rPr>
        <w:t>olicial de la Secretaría de Seguridad Pública</w:t>
      </w:r>
      <w:r w:rsidR="00F413D4" w:rsidRPr="001E7382">
        <w:rPr>
          <w:rFonts w:cs="Arial"/>
          <w:sz w:val="24"/>
          <w:szCs w:val="24"/>
          <w:lang w:val="es-MX"/>
        </w:rPr>
        <w:t xml:space="preserve"> del estado de Quintana Roo</w:t>
      </w:r>
      <w:bookmarkEnd w:id="2"/>
      <w:r w:rsidR="00F413D4" w:rsidRPr="001E7382">
        <w:rPr>
          <w:rFonts w:cs="Arial"/>
          <w:sz w:val="24"/>
          <w:szCs w:val="24"/>
          <w:lang w:val="es-MX"/>
        </w:rPr>
        <w:t>.</w:t>
      </w:r>
    </w:p>
    <w:p w14:paraId="1198A374" w14:textId="77777777" w:rsidR="00832B22" w:rsidRPr="00600878" w:rsidRDefault="00832B22" w:rsidP="00832B22">
      <w:pPr>
        <w:jc w:val="both"/>
        <w:rPr>
          <w:rFonts w:cs="Arial"/>
          <w:sz w:val="24"/>
          <w:szCs w:val="24"/>
          <w:lang w:val="es-MX"/>
        </w:rPr>
      </w:pPr>
    </w:p>
    <w:p w14:paraId="27C358D5" w14:textId="77777777" w:rsidR="00865151" w:rsidRPr="00600878" w:rsidRDefault="0007539B" w:rsidP="008033F3">
      <w:pPr>
        <w:ind w:left="142"/>
        <w:jc w:val="both"/>
        <w:rPr>
          <w:sz w:val="24"/>
          <w:szCs w:val="24"/>
        </w:rPr>
      </w:pPr>
      <w:r w:rsidRPr="00600878">
        <w:rPr>
          <w:sz w:val="24"/>
          <w:szCs w:val="24"/>
        </w:rPr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600878">
        <w:rPr>
          <w:sz w:val="24"/>
          <w:szCs w:val="24"/>
        </w:rPr>
        <w:t>esión de Sujetos Obligados d</w:t>
      </w:r>
      <w:r w:rsidRPr="00600878">
        <w:rPr>
          <w:sz w:val="24"/>
          <w:szCs w:val="24"/>
        </w:rPr>
        <w:t>el Estado de Quintana Roo, y demás normatividad que resulte aplicable.</w:t>
      </w:r>
    </w:p>
    <w:p w14:paraId="0C33A5FE" w14:textId="77777777" w:rsidR="00865151" w:rsidRPr="00600878" w:rsidRDefault="0007539B" w:rsidP="008033F3">
      <w:pPr>
        <w:pStyle w:val="Textoindependiente"/>
        <w:tabs>
          <w:tab w:val="left" w:pos="5373"/>
        </w:tabs>
        <w:spacing w:before="203" w:line="261" w:lineRule="auto"/>
        <w:ind w:left="142" w:right="-16"/>
      </w:pPr>
      <w:r w:rsidRPr="00600878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3473C71C" wp14:editId="58AA3BBC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0878">
        <w:t xml:space="preserve">Usted podrá consultar el aviso de privacidad integral en la </w:t>
      </w:r>
      <w:r w:rsidR="000C27D7" w:rsidRPr="00600878">
        <w:t>Dirección General</w:t>
      </w:r>
      <w:r w:rsidRPr="00600878">
        <w:t xml:space="preserve"> Jurídica y </w:t>
      </w:r>
      <w:r w:rsidR="000C27D7" w:rsidRPr="00600878">
        <w:t xml:space="preserve">Unidad de </w:t>
      </w:r>
      <w:r w:rsidRPr="00600878">
        <w:t>Transparencia</w:t>
      </w:r>
      <w:r w:rsidR="00494E85" w:rsidRPr="00600878">
        <w:t>, Acceso a la Información Pública y Protección de Datos Personales de la Secretaría de Seguridad Ciudadana</w:t>
      </w:r>
      <w:r w:rsidRPr="00600878">
        <w:t>, con domicilio</w:t>
      </w:r>
      <w:r w:rsidRPr="00600878">
        <w:rPr>
          <w:spacing w:val="-1"/>
        </w:rPr>
        <w:t xml:space="preserve"> </w:t>
      </w:r>
      <w:r w:rsidRPr="00600878">
        <w:t xml:space="preserve">en </w:t>
      </w:r>
      <w:r w:rsidR="000C27D7" w:rsidRPr="00600878">
        <w:t xml:space="preserve">Carretera Federal Chetumal-Bacalar, Kilómetro 12.5, Parque Industrial, </w:t>
      </w:r>
      <w:r w:rsidRPr="00600878">
        <w:t>C.P. 77000,</w:t>
      </w:r>
      <w:r w:rsidR="00FA1043" w:rsidRPr="00600878">
        <w:t xml:space="preserve"> </w:t>
      </w:r>
      <w:r w:rsidRPr="00600878">
        <w:t xml:space="preserve">o mediante la siguiente liga electrónica: </w:t>
      </w:r>
      <w:r w:rsidR="000C27D7" w:rsidRPr="00600878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600878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7539B"/>
    <w:rsid w:val="000B49F4"/>
    <w:rsid w:val="000C27D7"/>
    <w:rsid w:val="00104187"/>
    <w:rsid w:val="001E7382"/>
    <w:rsid w:val="0020019A"/>
    <w:rsid w:val="002C4256"/>
    <w:rsid w:val="002E347A"/>
    <w:rsid w:val="00351AF0"/>
    <w:rsid w:val="00494E85"/>
    <w:rsid w:val="005123B6"/>
    <w:rsid w:val="00555049"/>
    <w:rsid w:val="005D42A9"/>
    <w:rsid w:val="005E179B"/>
    <w:rsid w:val="00600878"/>
    <w:rsid w:val="0065468F"/>
    <w:rsid w:val="0066676A"/>
    <w:rsid w:val="006B7468"/>
    <w:rsid w:val="00704B38"/>
    <w:rsid w:val="0072023D"/>
    <w:rsid w:val="007B4172"/>
    <w:rsid w:val="008033F3"/>
    <w:rsid w:val="00827CF6"/>
    <w:rsid w:val="00832B22"/>
    <w:rsid w:val="00865151"/>
    <w:rsid w:val="008E31A4"/>
    <w:rsid w:val="008E40EE"/>
    <w:rsid w:val="00923D43"/>
    <w:rsid w:val="00937DEC"/>
    <w:rsid w:val="009669D5"/>
    <w:rsid w:val="009F244E"/>
    <w:rsid w:val="00A333F3"/>
    <w:rsid w:val="00AD3E06"/>
    <w:rsid w:val="00AF4AFF"/>
    <w:rsid w:val="00B85634"/>
    <w:rsid w:val="00BC54BB"/>
    <w:rsid w:val="00BC5F5C"/>
    <w:rsid w:val="00CE7A95"/>
    <w:rsid w:val="00CF3EE8"/>
    <w:rsid w:val="00D040C1"/>
    <w:rsid w:val="00D05BAB"/>
    <w:rsid w:val="00DF44E3"/>
    <w:rsid w:val="00E839CE"/>
    <w:rsid w:val="00F413D4"/>
    <w:rsid w:val="00F5117E"/>
    <w:rsid w:val="00FA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552D5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B7F80A26-713C-4F3C-A6BD-F96EBCF53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2</cp:revision>
  <cp:lastPrinted>2026-05-08T22:29:00Z</cp:lastPrinted>
  <dcterms:created xsi:type="dcterms:W3CDTF">2026-05-13T16:49:00Z</dcterms:created>
  <dcterms:modified xsi:type="dcterms:W3CDTF">2026-05-13T16:49:00Z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